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9B3" w:rsidRDefault="00C859B3" w:rsidP="003C7BA7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lang w:eastAsia="hu-HU"/>
        </w:rPr>
      </w:pPr>
    </w:p>
    <w:p w:rsidR="00C859B3" w:rsidRPr="004B0408" w:rsidRDefault="00C859B3" w:rsidP="003C7BA7">
      <w:pPr>
        <w:shd w:val="clear" w:color="auto" w:fill="FFFFFF"/>
        <w:spacing w:after="0" w:line="235" w:lineRule="atLeast"/>
        <w:rPr>
          <w:rFonts w:ascii="Calibri" w:eastAsia="Times New Roman" w:hAnsi="Calibri" w:cs="Calibri"/>
          <w:b/>
          <w:color w:val="222222"/>
          <w:sz w:val="36"/>
          <w:lang w:eastAsia="hu-HU"/>
        </w:rPr>
      </w:pPr>
      <w:r w:rsidRPr="004B0408">
        <w:rPr>
          <w:rFonts w:ascii="Calibri" w:eastAsia="Times New Roman" w:hAnsi="Calibri" w:cs="Calibri"/>
          <w:b/>
          <w:color w:val="222222"/>
          <w:sz w:val="36"/>
          <w:lang w:eastAsia="hu-HU"/>
        </w:rPr>
        <w:t>MEGHÍVÓ</w:t>
      </w:r>
    </w:p>
    <w:p w:rsidR="00C859B3" w:rsidRDefault="00C859B3" w:rsidP="003C7BA7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lang w:eastAsia="hu-HU"/>
        </w:rPr>
      </w:pPr>
    </w:p>
    <w:p w:rsidR="00C859B3" w:rsidRDefault="00C859B3" w:rsidP="003C7BA7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lang w:eastAsia="hu-HU"/>
        </w:rPr>
      </w:pPr>
    </w:p>
    <w:p w:rsidR="004B0408" w:rsidRPr="00B66958" w:rsidRDefault="004B0408" w:rsidP="003C7BA7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sz w:val="28"/>
          <w:lang w:eastAsia="hu-HU"/>
        </w:rPr>
      </w:pPr>
      <w:r w:rsidRPr="00B66958">
        <w:rPr>
          <w:rFonts w:ascii="Calibri" w:eastAsia="Times New Roman" w:hAnsi="Calibri" w:cs="Calibri"/>
          <w:color w:val="222222"/>
          <w:sz w:val="28"/>
          <w:lang w:eastAsia="hu-HU"/>
        </w:rPr>
        <w:t>Kedves Partnerünk!</w:t>
      </w:r>
    </w:p>
    <w:p w:rsidR="004B0408" w:rsidRPr="00B66958" w:rsidRDefault="004B0408" w:rsidP="003C7BA7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sz w:val="28"/>
          <w:lang w:eastAsia="hu-HU"/>
        </w:rPr>
      </w:pPr>
    </w:p>
    <w:p w:rsidR="004B0408" w:rsidRPr="00B66958" w:rsidRDefault="004B0408" w:rsidP="003C7BA7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sz w:val="28"/>
          <w:lang w:eastAsia="hu-HU"/>
        </w:rPr>
      </w:pPr>
      <w:r w:rsidRPr="00B66958">
        <w:rPr>
          <w:rFonts w:ascii="Calibri" w:eastAsia="Times New Roman" w:hAnsi="Calibri" w:cs="Calibri"/>
          <w:color w:val="222222"/>
          <w:sz w:val="28"/>
          <w:lang w:eastAsia="hu-HU"/>
        </w:rPr>
        <w:t xml:space="preserve">Ágazati összefogással November 15-én 9 órai kezdettel </w:t>
      </w:r>
      <w:proofErr w:type="spellStart"/>
      <w:r w:rsidRPr="00B66958">
        <w:rPr>
          <w:rFonts w:ascii="Calibri" w:eastAsia="Times New Roman" w:hAnsi="Calibri" w:cs="Calibri"/>
          <w:color w:val="222222"/>
          <w:sz w:val="28"/>
          <w:lang w:eastAsia="hu-HU"/>
        </w:rPr>
        <w:t>Agrovirtus</w:t>
      </w:r>
      <w:proofErr w:type="spellEnd"/>
      <w:r w:rsidRPr="00B66958">
        <w:rPr>
          <w:rFonts w:ascii="Calibri" w:eastAsia="Times New Roman" w:hAnsi="Calibri" w:cs="Calibri"/>
          <w:color w:val="222222"/>
          <w:sz w:val="28"/>
          <w:lang w:eastAsia="hu-HU"/>
        </w:rPr>
        <w:t xml:space="preserve"> - Agárinnovációs Ifjúsági Fórumot szervezünk Gödöllőn, a Szent István Egyetem aulájában.</w:t>
      </w:r>
    </w:p>
    <w:p w:rsidR="004B0408" w:rsidRPr="00B66958" w:rsidRDefault="004B0408" w:rsidP="003C7BA7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sz w:val="28"/>
          <w:lang w:eastAsia="hu-HU"/>
        </w:rPr>
      </w:pPr>
    </w:p>
    <w:p w:rsidR="004B0408" w:rsidRPr="00B66958" w:rsidRDefault="004B0408" w:rsidP="003C7BA7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sz w:val="28"/>
          <w:lang w:eastAsia="hu-HU"/>
        </w:rPr>
      </w:pPr>
      <w:r w:rsidRPr="00B66958">
        <w:rPr>
          <w:rFonts w:ascii="Calibri" w:eastAsia="Times New Roman" w:hAnsi="Calibri" w:cs="Calibri"/>
          <w:color w:val="222222"/>
          <w:sz w:val="28"/>
          <w:lang w:eastAsia="hu-HU"/>
        </w:rPr>
        <w:t xml:space="preserve">A rendezvény célja, hogy az érdeklődő fiataloknak a modern technológiákon és sikeres fiatalokon keresztül mutassa be a jövő agráriumát. A rendezvényre érkező látogatók „Agrárinnovációs Útlevelet” kapnak, mely segítségével irányítottan vehetnek rész érdekes szakmai programokon: </w:t>
      </w:r>
    </w:p>
    <w:p w:rsidR="004B0408" w:rsidRPr="00B66958" w:rsidRDefault="004B0408" w:rsidP="004B0408">
      <w:pPr>
        <w:pStyle w:val="Listaszerbekezds"/>
        <w:numPr>
          <w:ilvl w:val="0"/>
          <w:numId w:val="1"/>
        </w:num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sz w:val="28"/>
          <w:lang w:eastAsia="hu-HU"/>
        </w:rPr>
      </w:pPr>
      <w:r w:rsidRPr="00B66958">
        <w:rPr>
          <w:rFonts w:ascii="Calibri" w:eastAsia="Times New Roman" w:hAnsi="Calibri" w:cs="Calibri"/>
          <w:color w:val="222222"/>
          <w:sz w:val="28"/>
          <w:lang w:eastAsia="hu-HU"/>
        </w:rPr>
        <w:t>Szakmai kerekasztalokat hallgathatnak (9 órától)</w:t>
      </w:r>
    </w:p>
    <w:p w:rsidR="004B0408" w:rsidRPr="00B66958" w:rsidRDefault="00B66958" w:rsidP="004B0408">
      <w:pPr>
        <w:pStyle w:val="Listaszerbekezds"/>
        <w:numPr>
          <w:ilvl w:val="0"/>
          <w:numId w:val="1"/>
        </w:num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sz w:val="28"/>
          <w:lang w:eastAsia="hu-HU"/>
        </w:rPr>
      </w:pPr>
      <w:r>
        <w:rPr>
          <w:rFonts w:ascii="Calibri" w:eastAsia="Times New Roman" w:hAnsi="Calibri" w:cs="Calibri"/>
          <w:color w:val="222222"/>
          <w:sz w:val="28"/>
          <w:lang w:eastAsia="hu-HU"/>
        </w:rPr>
        <w:t>Agrártechnológiai k</w:t>
      </w:r>
      <w:r w:rsidR="004B0408" w:rsidRPr="00B66958">
        <w:rPr>
          <w:rFonts w:ascii="Calibri" w:eastAsia="Times New Roman" w:hAnsi="Calibri" w:cs="Calibri"/>
          <w:color w:val="222222"/>
          <w:sz w:val="28"/>
          <w:lang w:eastAsia="hu-HU"/>
        </w:rPr>
        <w:t>iállítókkal ismerkedhetnek (9 órától)</w:t>
      </w:r>
    </w:p>
    <w:p w:rsidR="004B0408" w:rsidRPr="00B66958" w:rsidRDefault="004B0408" w:rsidP="004B0408">
      <w:pPr>
        <w:pStyle w:val="Listaszerbekezds"/>
        <w:numPr>
          <w:ilvl w:val="0"/>
          <w:numId w:val="1"/>
        </w:num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sz w:val="28"/>
          <w:lang w:eastAsia="hu-HU"/>
        </w:rPr>
      </w:pPr>
      <w:r w:rsidRPr="00B66958">
        <w:rPr>
          <w:rFonts w:ascii="Calibri" w:eastAsia="Times New Roman" w:hAnsi="Calibri" w:cs="Calibri"/>
          <w:color w:val="222222"/>
          <w:sz w:val="28"/>
          <w:lang w:eastAsia="hu-HU"/>
        </w:rPr>
        <w:t xml:space="preserve">Megtekinthetik az </w:t>
      </w:r>
      <w:proofErr w:type="spellStart"/>
      <w:r w:rsidRPr="00B66958">
        <w:rPr>
          <w:rFonts w:ascii="Calibri" w:eastAsia="Times New Roman" w:hAnsi="Calibri" w:cs="Calibri"/>
          <w:color w:val="222222"/>
          <w:sz w:val="28"/>
          <w:lang w:eastAsia="hu-HU"/>
        </w:rPr>
        <w:t>Agrovirtus</w:t>
      </w:r>
      <w:proofErr w:type="spellEnd"/>
      <w:r w:rsidRPr="00B66958">
        <w:rPr>
          <w:rFonts w:ascii="Calibri" w:eastAsia="Times New Roman" w:hAnsi="Calibri" w:cs="Calibri"/>
          <w:color w:val="222222"/>
          <w:sz w:val="28"/>
          <w:lang w:eastAsia="hu-HU"/>
        </w:rPr>
        <w:t xml:space="preserve"> egyetemek közötti </w:t>
      </w:r>
      <w:r w:rsidR="00B66958" w:rsidRPr="00B66958">
        <w:rPr>
          <w:rFonts w:ascii="Calibri" w:eastAsia="Times New Roman" w:hAnsi="Calibri" w:cs="Calibri"/>
          <w:color w:val="222222"/>
          <w:sz w:val="28"/>
          <w:lang w:eastAsia="hu-HU"/>
        </w:rPr>
        <w:t xml:space="preserve">digitális </w:t>
      </w:r>
      <w:r w:rsidRPr="00B66958">
        <w:rPr>
          <w:rFonts w:ascii="Calibri" w:eastAsia="Times New Roman" w:hAnsi="Calibri" w:cs="Calibri"/>
          <w:color w:val="222222"/>
          <w:sz w:val="28"/>
          <w:lang w:eastAsia="hu-HU"/>
        </w:rPr>
        <w:t>agrárverseny döntőjét (14 órától)</w:t>
      </w:r>
    </w:p>
    <w:p w:rsidR="00C859B3" w:rsidRPr="00B66958" w:rsidRDefault="00C859B3" w:rsidP="003C7BA7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sz w:val="28"/>
          <w:lang w:eastAsia="hu-HU"/>
        </w:rPr>
      </w:pPr>
    </w:p>
    <w:p w:rsidR="00B66958" w:rsidRDefault="004B0408" w:rsidP="003C7BA7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sz w:val="28"/>
          <w:lang w:eastAsia="hu-HU"/>
        </w:rPr>
      </w:pPr>
      <w:r w:rsidRPr="00B66958">
        <w:rPr>
          <w:rFonts w:ascii="Calibri" w:eastAsia="Times New Roman" w:hAnsi="Calibri" w:cs="Calibri"/>
          <w:color w:val="222222"/>
          <w:sz w:val="28"/>
          <w:lang w:eastAsia="hu-HU"/>
        </w:rPr>
        <w:t xml:space="preserve">A </w:t>
      </w:r>
      <w:r w:rsidR="00B66958" w:rsidRPr="00B66958">
        <w:rPr>
          <w:rFonts w:ascii="Calibri" w:eastAsia="Times New Roman" w:hAnsi="Calibri" w:cs="Calibri"/>
          <w:color w:val="222222"/>
          <w:sz w:val="28"/>
          <w:lang w:eastAsia="hu-HU"/>
        </w:rPr>
        <w:t xml:space="preserve">három programon résztvevő fiatalok között Samsung </w:t>
      </w:r>
      <w:r w:rsidR="00B66958">
        <w:rPr>
          <w:rFonts w:ascii="Calibri" w:eastAsia="Times New Roman" w:hAnsi="Calibri" w:cs="Calibri"/>
          <w:color w:val="222222"/>
          <w:sz w:val="28"/>
          <w:lang w:eastAsia="hu-HU"/>
        </w:rPr>
        <w:t xml:space="preserve">Galaxy </w:t>
      </w:r>
      <w:proofErr w:type="spellStart"/>
      <w:r w:rsidR="00B66958">
        <w:rPr>
          <w:rFonts w:ascii="Calibri" w:eastAsia="Times New Roman" w:hAnsi="Calibri" w:cs="Calibri"/>
          <w:color w:val="222222"/>
          <w:sz w:val="28"/>
          <w:lang w:eastAsia="hu-HU"/>
        </w:rPr>
        <w:t>tableteket</w:t>
      </w:r>
      <w:proofErr w:type="spellEnd"/>
      <w:r w:rsidR="00B66958">
        <w:rPr>
          <w:rFonts w:ascii="Calibri" w:eastAsia="Times New Roman" w:hAnsi="Calibri" w:cs="Calibri"/>
          <w:color w:val="222222"/>
          <w:sz w:val="28"/>
          <w:lang w:eastAsia="hu-HU"/>
        </w:rPr>
        <w:t xml:space="preserve"> sorsolunk ki.</w:t>
      </w:r>
    </w:p>
    <w:p w:rsidR="00B66958" w:rsidRDefault="00B66958" w:rsidP="003C7BA7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sz w:val="28"/>
          <w:lang w:eastAsia="hu-HU"/>
        </w:rPr>
      </w:pPr>
    </w:p>
    <w:p w:rsidR="00B66958" w:rsidRDefault="00B66958" w:rsidP="003C7BA7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sz w:val="28"/>
          <w:lang w:eastAsia="hu-HU"/>
        </w:rPr>
      </w:pPr>
      <w:r>
        <w:rPr>
          <w:rFonts w:ascii="Calibri" w:eastAsia="Times New Roman" w:hAnsi="Calibri" w:cs="Calibri"/>
          <w:color w:val="222222"/>
          <w:sz w:val="28"/>
          <w:lang w:eastAsia="hu-HU"/>
        </w:rPr>
        <w:t xml:space="preserve">Az ingyenes rendezvényre szeretettel várjuk </w:t>
      </w:r>
      <w:r w:rsidR="003A5F0A">
        <w:rPr>
          <w:rFonts w:ascii="Calibri" w:eastAsia="Times New Roman" w:hAnsi="Calibri" w:cs="Calibri"/>
          <w:color w:val="222222"/>
          <w:sz w:val="28"/>
          <w:lang w:eastAsia="hu-HU"/>
        </w:rPr>
        <w:t xml:space="preserve">Önöket. </w:t>
      </w:r>
      <w:r>
        <w:rPr>
          <w:rFonts w:ascii="Calibri" w:eastAsia="Times New Roman" w:hAnsi="Calibri" w:cs="Calibri"/>
          <w:color w:val="222222"/>
          <w:sz w:val="28"/>
          <w:lang w:eastAsia="hu-HU"/>
        </w:rPr>
        <w:t xml:space="preserve">Az eseményről bővebb információt az alábbi weboldalon talál: </w:t>
      </w:r>
      <w:hyperlink r:id="rId5" w:history="1">
        <w:r w:rsidRPr="00A20716">
          <w:rPr>
            <w:rStyle w:val="Hiperhivatkozs"/>
            <w:rFonts w:ascii="Calibri" w:eastAsia="Times New Roman" w:hAnsi="Calibri" w:cs="Calibri"/>
            <w:sz w:val="28"/>
            <w:lang w:eastAsia="hu-HU"/>
          </w:rPr>
          <w:t>www.agrovirtus.hu/meetup</w:t>
        </w:r>
      </w:hyperlink>
    </w:p>
    <w:p w:rsidR="00B66958" w:rsidRDefault="00B66958" w:rsidP="003C7BA7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sz w:val="28"/>
          <w:lang w:eastAsia="hu-HU"/>
        </w:rPr>
      </w:pPr>
    </w:p>
    <w:p w:rsidR="00B66958" w:rsidRPr="00B66958" w:rsidRDefault="00B66958" w:rsidP="003C7BA7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sz w:val="28"/>
          <w:lang w:eastAsia="hu-HU"/>
        </w:rPr>
      </w:pPr>
    </w:p>
    <w:p w:rsidR="006610A2" w:rsidRDefault="006610A2">
      <w:bookmarkStart w:id="0" w:name="_GoBack"/>
      <w:bookmarkEnd w:id="0"/>
    </w:p>
    <w:sectPr w:rsidR="006610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346FFF"/>
    <w:multiLevelType w:val="hybridMultilevel"/>
    <w:tmpl w:val="8F8EA980"/>
    <w:lvl w:ilvl="0" w:tplc="66BA84F0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A2"/>
    <w:rsid w:val="003A5F0A"/>
    <w:rsid w:val="003C7BA7"/>
    <w:rsid w:val="00452652"/>
    <w:rsid w:val="004B0408"/>
    <w:rsid w:val="006610A2"/>
    <w:rsid w:val="006757DF"/>
    <w:rsid w:val="00B66958"/>
    <w:rsid w:val="00C15CCD"/>
    <w:rsid w:val="00C859B3"/>
    <w:rsid w:val="00CF70E1"/>
    <w:rsid w:val="00DA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92028C-F75A-4CA6-A09B-E0405D527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610A2"/>
    <w:rPr>
      <w:color w:val="0563C1" w:themeColor="hyperlink"/>
      <w:u w:val="single"/>
    </w:rPr>
  </w:style>
  <w:style w:type="paragraph" w:customStyle="1" w:styleId="m4335368129581864243gmail-msolistparagraph">
    <w:name w:val="m_4335368129581864243gmail-msolistparagraph"/>
    <w:basedOn w:val="Norml"/>
    <w:rsid w:val="00661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4B04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41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grovirtus.hu/meetu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Balazs</dc:creator>
  <cp:keywords/>
  <dc:description/>
  <cp:lastModifiedBy>Katona Lászlóné</cp:lastModifiedBy>
  <cp:revision>2</cp:revision>
  <dcterms:created xsi:type="dcterms:W3CDTF">2018-11-05T10:29:00Z</dcterms:created>
  <dcterms:modified xsi:type="dcterms:W3CDTF">2018-11-05T10:29:00Z</dcterms:modified>
</cp:coreProperties>
</file>